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5C8" w:rsidRDefault="008042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35C">
        <w:rPr>
          <w:rFonts w:ascii="Times New Roman" w:hAnsi="Times New Roman" w:cs="Times New Roman"/>
          <w:b/>
          <w:sz w:val="28"/>
          <w:szCs w:val="28"/>
        </w:rPr>
        <w:t>С</w:t>
      </w:r>
      <w:r w:rsidR="009C1006" w:rsidRPr="0064535C">
        <w:rPr>
          <w:rFonts w:ascii="Times New Roman" w:hAnsi="Times New Roman" w:cs="Times New Roman"/>
          <w:b/>
          <w:sz w:val="28"/>
          <w:szCs w:val="28"/>
        </w:rPr>
        <w:t>ВОД</w:t>
      </w:r>
      <w:r w:rsidRPr="006453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42E5">
        <w:rPr>
          <w:rFonts w:ascii="Times New Roman" w:hAnsi="Times New Roman" w:cs="Times New Roman"/>
          <w:b/>
          <w:sz w:val="28"/>
          <w:szCs w:val="28"/>
        </w:rPr>
        <w:t>предложений</w:t>
      </w:r>
      <w:r w:rsidR="007342E5" w:rsidRPr="007342E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5DFA" w:rsidRPr="007342E5" w:rsidRDefault="007342E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2E5">
        <w:rPr>
          <w:rFonts w:ascii="Times New Roman" w:hAnsi="Times New Roman" w:cs="Times New Roman"/>
          <w:b/>
          <w:sz w:val="28"/>
          <w:szCs w:val="28"/>
        </w:rPr>
        <w:t>при подготовке заключения об оценке регулирующего воздействия проекта муниципального нормативного правового акта</w:t>
      </w:r>
    </w:p>
    <w:p w:rsidR="00F85DFA" w:rsidRDefault="00F85D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644"/>
      <w:bookmarkEnd w:id="0"/>
    </w:p>
    <w:p w:rsidR="00F85DFA" w:rsidRDefault="0080428E" w:rsidP="00645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составления свода предложений: </w:t>
      </w:r>
      <w:r w:rsidR="00283E14">
        <w:rPr>
          <w:rFonts w:ascii="Times New Roman" w:hAnsi="Times New Roman" w:cs="Times New Roman"/>
          <w:sz w:val="26"/>
          <w:szCs w:val="26"/>
        </w:rPr>
        <w:t>1</w:t>
      </w:r>
      <w:r w:rsidR="00AC24F9">
        <w:rPr>
          <w:rFonts w:ascii="Times New Roman" w:hAnsi="Times New Roman" w:cs="Times New Roman"/>
          <w:sz w:val="26"/>
          <w:szCs w:val="26"/>
        </w:rPr>
        <w:t>6</w:t>
      </w:r>
      <w:r w:rsidR="0064535C" w:rsidRPr="00213FBB">
        <w:rPr>
          <w:rFonts w:ascii="Times New Roman" w:hAnsi="Times New Roman" w:cs="Times New Roman"/>
          <w:sz w:val="26"/>
          <w:szCs w:val="26"/>
        </w:rPr>
        <w:t xml:space="preserve"> </w:t>
      </w:r>
      <w:r w:rsidR="00696C44">
        <w:rPr>
          <w:rFonts w:ascii="Times New Roman" w:hAnsi="Times New Roman" w:cs="Times New Roman"/>
          <w:sz w:val="26"/>
          <w:szCs w:val="26"/>
        </w:rPr>
        <w:t>ма</w:t>
      </w:r>
      <w:r w:rsidR="00283E14">
        <w:rPr>
          <w:rFonts w:ascii="Times New Roman" w:hAnsi="Times New Roman" w:cs="Times New Roman"/>
          <w:sz w:val="26"/>
          <w:szCs w:val="26"/>
        </w:rPr>
        <w:t>я</w:t>
      </w:r>
      <w:r w:rsidR="0064535C" w:rsidRPr="00213FBB">
        <w:rPr>
          <w:rFonts w:ascii="Times New Roman" w:hAnsi="Times New Roman" w:cs="Times New Roman"/>
          <w:sz w:val="26"/>
          <w:szCs w:val="26"/>
        </w:rPr>
        <w:t xml:space="preserve"> 202</w:t>
      </w:r>
      <w:r w:rsidR="00E335C8" w:rsidRPr="00213FBB">
        <w:rPr>
          <w:rFonts w:ascii="Times New Roman" w:hAnsi="Times New Roman" w:cs="Times New Roman"/>
          <w:sz w:val="26"/>
          <w:szCs w:val="26"/>
        </w:rPr>
        <w:t>6</w:t>
      </w:r>
      <w:r w:rsidR="0064535C" w:rsidRPr="00213FBB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80428E" w:rsidRPr="0080428E" w:rsidRDefault="0080428E" w:rsidP="0080428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80428E" w:rsidRDefault="0080428E" w:rsidP="008042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уполномоченного органа: </w:t>
      </w:r>
      <w:r w:rsidR="0064535C" w:rsidRPr="00213FBB">
        <w:rPr>
          <w:rFonts w:ascii="Times New Roman" w:hAnsi="Times New Roman" w:cs="Times New Roman"/>
          <w:sz w:val="26"/>
          <w:szCs w:val="26"/>
        </w:rPr>
        <w:t>отдел экономики администрации муниципального образования Тбилисский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428E" w:rsidRPr="0080428E" w:rsidRDefault="0080428E" w:rsidP="0080428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80428E" w:rsidRPr="005B684D" w:rsidRDefault="0080428E" w:rsidP="00283E1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проекта муниципального правового акта: </w:t>
      </w:r>
      <w:r w:rsidR="00283E14">
        <w:rPr>
          <w:rFonts w:ascii="Times New Roman" w:eastAsia="Calibri" w:hAnsi="Times New Roman"/>
          <w:sz w:val="26"/>
          <w:szCs w:val="26"/>
        </w:rPr>
        <w:t>постановление администрации</w:t>
      </w:r>
      <w:r w:rsidR="006E3F97" w:rsidRPr="006E3F97">
        <w:rPr>
          <w:rFonts w:ascii="Times New Roman" w:eastAsia="Calibri" w:hAnsi="Times New Roman"/>
          <w:sz w:val="26"/>
          <w:szCs w:val="26"/>
        </w:rPr>
        <w:t xml:space="preserve"> муниципального образования Тбилисский район </w:t>
      </w:r>
      <w:r w:rsidR="001F1E7A" w:rsidRPr="001F1E7A">
        <w:rPr>
          <w:rFonts w:ascii="Times New Roman" w:eastAsia="Calibri" w:hAnsi="Times New Roman"/>
          <w:sz w:val="26"/>
          <w:szCs w:val="26"/>
        </w:rPr>
        <w:t>«</w:t>
      </w:r>
      <w:r w:rsidR="00AC24F9" w:rsidRPr="00AC24F9">
        <w:rPr>
          <w:rFonts w:ascii="Times New Roman" w:eastAsia="Calibri" w:hAnsi="Times New Roman"/>
          <w:sz w:val="26"/>
          <w:szCs w:val="26"/>
        </w:rPr>
        <w:t>Об утверждении Порядка предоставления меры социальной поддержки в виде адаптации жилых помещений и общего имущества многоквартирных домов к потребностям инвалидов I и II группы и детей – инвалидов, зарегистрированных по месту жительства на территории муниципального образования Тбилисский район</w:t>
      </w:r>
      <w:r w:rsidR="00283E14" w:rsidRPr="00283E14">
        <w:rPr>
          <w:rFonts w:ascii="Times New Roman" w:eastAsia="Calibri" w:hAnsi="Times New Roman"/>
          <w:sz w:val="26"/>
          <w:szCs w:val="26"/>
        </w:rPr>
        <w:t>»</w:t>
      </w:r>
      <w:r w:rsidRPr="005B684D">
        <w:rPr>
          <w:rFonts w:ascii="Times New Roman" w:hAnsi="Times New Roman" w:cs="Times New Roman"/>
          <w:sz w:val="26"/>
          <w:szCs w:val="26"/>
        </w:rPr>
        <w:t>.</w:t>
      </w:r>
      <w:r w:rsidR="003C4A43" w:rsidRPr="005B68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0428E" w:rsidRPr="0080428E" w:rsidRDefault="0080428E" w:rsidP="0080428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80428E" w:rsidRPr="00552FB6" w:rsidRDefault="0080428E" w:rsidP="008042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3FBB">
        <w:rPr>
          <w:rFonts w:ascii="Times New Roman" w:hAnsi="Times New Roman" w:cs="Times New Roman"/>
          <w:sz w:val="28"/>
          <w:szCs w:val="28"/>
        </w:rPr>
        <w:t>Срок проведения публичного обсуждения</w:t>
      </w:r>
      <w:r w:rsidRPr="00552FB6">
        <w:rPr>
          <w:rFonts w:ascii="Times New Roman" w:hAnsi="Times New Roman" w:cs="Times New Roman"/>
          <w:sz w:val="26"/>
          <w:szCs w:val="26"/>
        </w:rPr>
        <w:t xml:space="preserve">: </w:t>
      </w:r>
      <w:r w:rsidR="009C1CE2">
        <w:rPr>
          <w:rFonts w:ascii="Times New Roman" w:hAnsi="Times New Roman" w:cs="Times New Roman"/>
          <w:sz w:val="25"/>
          <w:szCs w:val="25"/>
        </w:rPr>
        <w:t xml:space="preserve">со </w:t>
      </w:r>
      <w:r w:rsidR="00AC24F9">
        <w:rPr>
          <w:rFonts w:ascii="Times New Roman" w:hAnsi="Times New Roman" w:cs="Times New Roman"/>
          <w:sz w:val="25"/>
          <w:szCs w:val="25"/>
        </w:rPr>
        <w:t>12</w:t>
      </w:r>
      <w:r w:rsidR="009C1CE2">
        <w:rPr>
          <w:rFonts w:ascii="Times New Roman" w:hAnsi="Times New Roman" w:cs="Times New Roman"/>
          <w:sz w:val="25"/>
          <w:szCs w:val="25"/>
        </w:rPr>
        <w:t xml:space="preserve"> </w:t>
      </w:r>
      <w:r w:rsidR="00AC24F9">
        <w:rPr>
          <w:rFonts w:ascii="Times New Roman" w:hAnsi="Times New Roman" w:cs="Times New Roman"/>
          <w:sz w:val="25"/>
          <w:szCs w:val="25"/>
        </w:rPr>
        <w:t>ма</w:t>
      </w:r>
      <w:r w:rsidR="009C1CE2">
        <w:rPr>
          <w:rFonts w:ascii="Times New Roman" w:hAnsi="Times New Roman" w:cs="Times New Roman"/>
          <w:sz w:val="25"/>
          <w:szCs w:val="25"/>
        </w:rPr>
        <w:t>я</w:t>
      </w:r>
      <w:r w:rsidR="0064535C" w:rsidRPr="006E3F97">
        <w:rPr>
          <w:rFonts w:ascii="Times New Roman" w:hAnsi="Times New Roman" w:cs="Times New Roman"/>
          <w:sz w:val="25"/>
          <w:szCs w:val="25"/>
        </w:rPr>
        <w:t xml:space="preserve"> 202</w:t>
      </w:r>
      <w:r w:rsidR="005B684D" w:rsidRPr="006E3F97">
        <w:rPr>
          <w:rFonts w:ascii="Times New Roman" w:hAnsi="Times New Roman" w:cs="Times New Roman"/>
          <w:sz w:val="25"/>
          <w:szCs w:val="25"/>
        </w:rPr>
        <w:t>6</w:t>
      </w:r>
      <w:r w:rsidR="0064535C" w:rsidRPr="006E3F97">
        <w:rPr>
          <w:rFonts w:ascii="Times New Roman" w:hAnsi="Times New Roman" w:cs="Times New Roman"/>
          <w:sz w:val="25"/>
          <w:szCs w:val="25"/>
        </w:rPr>
        <w:t xml:space="preserve"> г.</w:t>
      </w:r>
      <w:r w:rsidRPr="006E3F97">
        <w:rPr>
          <w:rFonts w:ascii="Times New Roman" w:hAnsi="Times New Roman" w:cs="Times New Roman"/>
          <w:sz w:val="25"/>
          <w:szCs w:val="25"/>
        </w:rPr>
        <w:t xml:space="preserve"> по </w:t>
      </w:r>
      <w:r w:rsidR="00AC24F9">
        <w:rPr>
          <w:rFonts w:ascii="Times New Roman" w:hAnsi="Times New Roman" w:cs="Times New Roman"/>
          <w:sz w:val="25"/>
          <w:szCs w:val="25"/>
        </w:rPr>
        <w:t>25</w:t>
      </w:r>
      <w:r w:rsidR="0064535C" w:rsidRPr="006E3F97">
        <w:rPr>
          <w:rFonts w:ascii="Times New Roman" w:hAnsi="Times New Roman" w:cs="Times New Roman"/>
          <w:sz w:val="25"/>
          <w:szCs w:val="25"/>
        </w:rPr>
        <w:t xml:space="preserve"> </w:t>
      </w:r>
      <w:r w:rsidR="00696C44">
        <w:rPr>
          <w:rFonts w:ascii="Times New Roman" w:hAnsi="Times New Roman" w:cs="Times New Roman"/>
          <w:sz w:val="25"/>
          <w:szCs w:val="25"/>
        </w:rPr>
        <w:t>ма</w:t>
      </w:r>
      <w:r w:rsidR="009C1CE2">
        <w:rPr>
          <w:rFonts w:ascii="Times New Roman" w:hAnsi="Times New Roman" w:cs="Times New Roman"/>
          <w:sz w:val="25"/>
          <w:szCs w:val="25"/>
        </w:rPr>
        <w:t>я</w:t>
      </w:r>
      <w:r w:rsidR="0064535C" w:rsidRPr="006E3F97">
        <w:rPr>
          <w:rFonts w:ascii="Times New Roman" w:hAnsi="Times New Roman" w:cs="Times New Roman"/>
          <w:sz w:val="25"/>
          <w:szCs w:val="25"/>
        </w:rPr>
        <w:t xml:space="preserve"> 202</w:t>
      </w:r>
      <w:r w:rsidR="005B684D" w:rsidRPr="006E3F97">
        <w:rPr>
          <w:rFonts w:ascii="Times New Roman" w:hAnsi="Times New Roman" w:cs="Times New Roman"/>
          <w:sz w:val="25"/>
          <w:szCs w:val="25"/>
        </w:rPr>
        <w:t>6</w:t>
      </w:r>
      <w:r w:rsidR="0064535C" w:rsidRPr="006E3F97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80428E" w:rsidRPr="0080428E" w:rsidRDefault="0080428E" w:rsidP="0080428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80428E" w:rsidRPr="00213FBB" w:rsidRDefault="0080428E" w:rsidP="008042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Количество эксперто</w:t>
      </w:r>
      <w:r w:rsidR="002F542E">
        <w:rPr>
          <w:rFonts w:ascii="Times New Roman" w:hAnsi="Times New Roman" w:cs="Times New Roman"/>
          <w:sz w:val="28"/>
          <w:szCs w:val="28"/>
        </w:rPr>
        <w:t xml:space="preserve">в, участвовавших в обсуждении: </w:t>
      </w:r>
      <w:r w:rsidR="002F542E" w:rsidRPr="00213FBB">
        <w:rPr>
          <w:rFonts w:ascii="Times New Roman" w:hAnsi="Times New Roman" w:cs="Times New Roman"/>
          <w:sz w:val="26"/>
          <w:szCs w:val="26"/>
        </w:rPr>
        <w:t>9 организаций и индивидуальных предпринимателей</w:t>
      </w:r>
      <w:r w:rsidRPr="00213FBB">
        <w:rPr>
          <w:rFonts w:ascii="Times New Roman" w:hAnsi="Times New Roman" w:cs="Times New Roman"/>
          <w:sz w:val="26"/>
          <w:szCs w:val="26"/>
        </w:rPr>
        <w:t>.</w:t>
      </w:r>
    </w:p>
    <w:p w:rsidR="0080428E" w:rsidRPr="00213FBB" w:rsidRDefault="0080428E" w:rsidP="0080428E">
      <w:pPr>
        <w:pStyle w:val="ConsPlusNonformat"/>
        <w:jc w:val="both"/>
        <w:rPr>
          <w:rFonts w:ascii="Times New Roman" w:hAnsi="Times New Roman" w:cs="Times New Roman"/>
        </w:rPr>
      </w:pPr>
    </w:p>
    <w:p w:rsidR="002F542E" w:rsidRDefault="0080428E" w:rsidP="008042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органов и организаций, которым были направлены уведомления о проведении публичных консультаций:</w:t>
      </w:r>
    </w:p>
    <w:p w:rsidR="002F542E" w:rsidRPr="00213FBB" w:rsidRDefault="002F542E" w:rsidP="002F542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FBB">
        <w:rPr>
          <w:rFonts w:ascii="Times New Roman" w:hAnsi="Times New Roman" w:cs="Times New Roman"/>
          <w:sz w:val="26"/>
          <w:szCs w:val="26"/>
        </w:rPr>
        <w:t xml:space="preserve">1) руководителю Кропоткинской межрайонной торгово – промышленной палаты; </w:t>
      </w:r>
    </w:p>
    <w:p w:rsidR="002F542E" w:rsidRPr="00213FBB" w:rsidRDefault="002F542E" w:rsidP="002F542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FBB">
        <w:rPr>
          <w:rFonts w:ascii="Times New Roman" w:hAnsi="Times New Roman" w:cs="Times New Roman"/>
          <w:sz w:val="26"/>
          <w:szCs w:val="26"/>
        </w:rPr>
        <w:t>2) уполномоченному по защите прав предпринимателей по Тбилисскому району;</w:t>
      </w:r>
    </w:p>
    <w:p w:rsidR="002F542E" w:rsidRPr="00213FBB" w:rsidRDefault="002F542E" w:rsidP="002F542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FBB">
        <w:rPr>
          <w:rFonts w:ascii="Times New Roman" w:hAnsi="Times New Roman" w:cs="Times New Roman"/>
          <w:sz w:val="26"/>
          <w:szCs w:val="26"/>
        </w:rPr>
        <w:t>3) председателю местного Тбилисского отделения Краснодарского регионального отделения Общероссийской общественной организации малого и среднего предпринимательства «Опора России»;</w:t>
      </w:r>
    </w:p>
    <w:p w:rsidR="002F542E" w:rsidRPr="00213FBB" w:rsidRDefault="002F542E" w:rsidP="002F542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FBB">
        <w:rPr>
          <w:rFonts w:ascii="Times New Roman" w:hAnsi="Times New Roman" w:cs="Times New Roman"/>
          <w:sz w:val="26"/>
          <w:szCs w:val="26"/>
        </w:rPr>
        <w:t xml:space="preserve">4) руководителю </w:t>
      </w:r>
      <w:proofErr w:type="gramStart"/>
      <w:r w:rsidRPr="00213FBB">
        <w:rPr>
          <w:rFonts w:ascii="Times New Roman" w:hAnsi="Times New Roman" w:cs="Times New Roman"/>
          <w:sz w:val="26"/>
          <w:szCs w:val="26"/>
        </w:rPr>
        <w:t>общественной</w:t>
      </w:r>
      <w:proofErr w:type="gramEnd"/>
      <w:r w:rsidRPr="00213FBB">
        <w:rPr>
          <w:rFonts w:ascii="Times New Roman" w:hAnsi="Times New Roman" w:cs="Times New Roman"/>
          <w:sz w:val="26"/>
          <w:szCs w:val="26"/>
        </w:rPr>
        <w:t xml:space="preserve"> организации «</w:t>
      </w:r>
      <w:r w:rsidR="0070301D" w:rsidRPr="00213FBB">
        <w:rPr>
          <w:rFonts w:ascii="Times New Roman" w:hAnsi="Times New Roman" w:cs="Times New Roman"/>
          <w:sz w:val="26"/>
          <w:szCs w:val="26"/>
        </w:rPr>
        <w:t>З</w:t>
      </w:r>
      <w:r w:rsidRPr="00213FBB">
        <w:rPr>
          <w:rFonts w:ascii="Times New Roman" w:hAnsi="Times New Roman" w:cs="Times New Roman"/>
          <w:sz w:val="26"/>
          <w:szCs w:val="26"/>
        </w:rPr>
        <w:t>ащит</w:t>
      </w:r>
      <w:r w:rsidR="0070301D" w:rsidRPr="00213FBB">
        <w:rPr>
          <w:rFonts w:ascii="Times New Roman" w:hAnsi="Times New Roman" w:cs="Times New Roman"/>
          <w:sz w:val="26"/>
          <w:szCs w:val="26"/>
        </w:rPr>
        <w:t>а</w:t>
      </w:r>
      <w:r w:rsidRPr="00213FBB">
        <w:rPr>
          <w:rFonts w:ascii="Times New Roman" w:hAnsi="Times New Roman" w:cs="Times New Roman"/>
          <w:sz w:val="26"/>
          <w:szCs w:val="26"/>
        </w:rPr>
        <w:t xml:space="preserve"> прав </w:t>
      </w:r>
      <w:r w:rsidR="0070301D" w:rsidRPr="00213FBB">
        <w:rPr>
          <w:rFonts w:ascii="Times New Roman" w:hAnsi="Times New Roman" w:cs="Times New Roman"/>
          <w:sz w:val="26"/>
          <w:szCs w:val="26"/>
        </w:rPr>
        <w:t>потребителей» Тбилисского района</w:t>
      </w:r>
      <w:r w:rsidRPr="00213FBB">
        <w:rPr>
          <w:rFonts w:ascii="Times New Roman" w:hAnsi="Times New Roman" w:cs="Times New Roman"/>
          <w:sz w:val="26"/>
          <w:szCs w:val="26"/>
        </w:rPr>
        <w:t>;</w:t>
      </w:r>
    </w:p>
    <w:p w:rsidR="002F542E" w:rsidRPr="00213FBB" w:rsidRDefault="002F542E" w:rsidP="002F542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FBB">
        <w:rPr>
          <w:rFonts w:ascii="Times New Roman" w:hAnsi="Times New Roman" w:cs="Times New Roman"/>
          <w:sz w:val="26"/>
          <w:szCs w:val="26"/>
        </w:rPr>
        <w:t>5) МБУ «Центр поддержки предпринимательства Тбилисского района»;</w:t>
      </w:r>
    </w:p>
    <w:p w:rsidR="002F542E" w:rsidRPr="00213FBB" w:rsidRDefault="002F542E" w:rsidP="002F542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FBB">
        <w:rPr>
          <w:rFonts w:ascii="Times New Roman" w:hAnsi="Times New Roman" w:cs="Times New Roman"/>
          <w:sz w:val="26"/>
          <w:szCs w:val="26"/>
        </w:rPr>
        <w:t xml:space="preserve">6) председателю Тбилисской </w:t>
      </w:r>
      <w:proofErr w:type="gramStart"/>
      <w:r w:rsidRPr="00213FBB">
        <w:rPr>
          <w:rFonts w:ascii="Times New Roman" w:hAnsi="Times New Roman" w:cs="Times New Roman"/>
          <w:sz w:val="26"/>
          <w:szCs w:val="26"/>
        </w:rPr>
        <w:t>районной</w:t>
      </w:r>
      <w:proofErr w:type="gramEnd"/>
      <w:r w:rsidRPr="00213FBB">
        <w:rPr>
          <w:rFonts w:ascii="Times New Roman" w:hAnsi="Times New Roman" w:cs="Times New Roman"/>
          <w:sz w:val="26"/>
          <w:szCs w:val="26"/>
        </w:rPr>
        <w:t xml:space="preserve"> организации Краснодарской краевой общественной организации охотников и рыболовов;</w:t>
      </w:r>
    </w:p>
    <w:p w:rsidR="002F542E" w:rsidRPr="00213FBB" w:rsidRDefault="002F542E" w:rsidP="002F542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FBB">
        <w:rPr>
          <w:rFonts w:ascii="Times New Roman" w:hAnsi="Times New Roman" w:cs="Times New Roman"/>
          <w:sz w:val="26"/>
          <w:szCs w:val="26"/>
        </w:rPr>
        <w:t>7) председателю общественной палаты муниципального образования Тбилисский район;</w:t>
      </w:r>
    </w:p>
    <w:p w:rsidR="002F542E" w:rsidRPr="00213FBB" w:rsidRDefault="002F542E" w:rsidP="002F542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FBB">
        <w:rPr>
          <w:rFonts w:ascii="Times New Roman" w:hAnsi="Times New Roman" w:cs="Times New Roman"/>
          <w:sz w:val="26"/>
          <w:szCs w:val="26"/>
        </w:rPr>
        <w:t>8) индивидуальному предпринимателю Самойленко Е.Б.;</w:t>
      </w:r>
    </w:p>
    <w:p w:rsidR="002F542E" w:rsidRPr="00213FBB" w:rsidRDefault="002F542E" w:rsidP="002F542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3FBB">
        <w:rPr>
          <w:rFonts w:ascii="Times New Roman" w:hAnsi="Times New Roman" w:cs="Times New Roman"/>
          <w:sz w:val="26"/>
          <w:szCs w:val="26"/>
        </w:rPr>
        <w:t>9) индивидуальному</w:t>
      </w:r>
      <w:r w:rsidR="00213FBB">
        <w:rPr>
          <w:rFonts w:ascii="Times New Roman" w:hAnsi="Times New Roman" w:cs="Times New Roman"/>
          <w:sz w:val="26"/>
          <w:szCs w:val="26"/>
        </w:rPr>
        <w:t xml:space="preserve"> предпринимателю Зятникову П.П..</w:t>
      </w:r>
    </w:p>
    <w:p w:rsidR="002F542E" w:rsidRPr="00213FBB" w:rsidRDefault="002F542E" w:rsidP="002F542E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80428E" w:rsidRPr="00066066" w:rsidRDefault="0080428E" w:rsidP="002946F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Сведения о проведенных мероприятиях в соответствии с пунктом 3.1</w:t>
      </w:r>
      <w:r w:rsidR="00E578A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Порядка</w:t>
      </w:r>
      <w:r w:rsidRPr="00DE6059">
        <w:rPr>
          <w:rFonts w:ascii="Times New Roman" w:hAnsi="Times New Roman" w:cs="Times New Roman"/>
          <w:sz w:val="28"/>
          <w:szCs w:val="28"/>
        </w:rPr>
        <w:t xml:space="preserve">: </w:t>
      </w:r>
      <w:r w:rsidR="008A3C0A" w:rsidRPr="00DE6059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9C1CE2" w:rsidRPr="009C1CE2">
        <w:rPr>
          <w:rFonts w:ascii="Times New Roman" w:eastAsia="Calibri" w:hAnsi="Times New Roman"/>
          <w:sz w:val="26"/>
          <w:szCs w:val="26"/>
        </w:rPr>
        <w:t>постановление администрации муниципального образования Тбилисский район «</w:t>
      </w:r>
      <w:r w:rsidR="00A750F3" w:rsidRPr="00A750F3">
        <w:rPr>
          <w:rFonts w:ascii="Times New Roman" w:eastAsia="Calibri" w:hAnsi="Times New Roman"/>
          <w:sz w:val="26"/>
          <w:szCs w:val="26"/>
        </w:rPr>
        <w:t>Об утверждении Порядка предоставления меры социальной поддержки в виде адаптации жилых помещений и общего имущества многоквартирных домов к потребностям инвалидов I и II группы и детей – инвалидов, зарегистрированных по месту жительства на территории муниципального образования Тбилисский район</w:t>
      </w:r>
      <w:bookmarkStart w:id="1" w:name="_GoBack"/>
      <w:bookmarkEnd w:id="1"/>
      <w:r w:rsidR="009C1CE2" w:rsidRPr="009C1CE2">
        <w:rPr>
          <w:rFonts w:ascii="Times New Roman" w:eastAsia="Calibri" w:hAnsi="Times New Roman"/>
          <w:sz w:val="26"/>
          <w:szCs w:val="26"/>
        </w:rPr>
        <w:t>»</w:t>
      </w:r>
      <w:r w:rsidR="00645DA9" w:rsidRPr="00066066">
        <w:rPr>
          <w:rFonts w:ascii="Times New Roman" w:hAnsi="Times New Roman" w:cs="Times New Roman"/>
          <w:sz w:val="26"/>
          <w:szCs w:val="26"/>
        </w:rPr>
        <w:t xml:space="preserve"> </w:t>
      </w:r>
      <w:r w:rsidR="008A3C0A" w:rsidRPr="00066066">
        <w:rPr>
          <w:rFonts w:ascii="Times New Roman" w:hAnsi="Times New Roman" w:cs="Times New Roman"/>
          <w:sz w:val="26"/>
          <w:szCs w:val="26"/>
        </w:rPr>
        <w:t>подлежит проведению оценки регулирующего воздействия.</w:t>
      </w:r>
      <w:r w:rsidR="00EF61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48C5" w:rsidRPr="00D248C5" w:rsidRDefault="00D248C5" w:rsidP="002946F6">
      <w:pPr>
        <w:pStyle w:val="ConsPlusNonformat"/>
        <w:jc w:val="both"/>
        <w:rPr>
          <w:rFonts w:ascii="Times New Roman" w:hAnsi="Times New Roman" w:cs="Times New Roman"/>
          <w:sz w:val="6"/>
          <w:szCs w:val="6"/>
        </w:rPr>
      </w:pPr>
      <w:r>
        <w:rPr>
          <w:rFonts w:ascii="Times New Roman" w:hAnsi="Times New Roman" w:cs="Times New Roman"/>
          <w:sz w:val="6"/>
          <w:szCs w:val="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5DFA" w:rsidRPr="00CD70E6" w:rsidRDefault="00CD70E6" w:rsidP="00CD70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70E6">
        <w:rPr>
          <w:rFonts w:ascii="Times New Roman" w:hAnsi="Times New Roman" w:cs="Times New Roman"/>
          <w:sz w:val="24"/>
          <w:szCs w:val="24"/>
        </w:rPr>
        <w:t>(наименование полностью)</w:t>
      </w:r>
    </w:p>
    <w:p w:rsidR="00866669" w:rsidRDefault="008666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9696" w:type="dxa"/>
        <w:tblLook w:val="04A0" w:firstRow="1" w:lastRow="0" w:firstColumn="1" w:lastColumn="0" w:noHBand="0" w:noVBand="1"/>
      </w:tblPr>
      <w:tblGrid>
        <w:gridCol w:w="755"/>
        <w:gridCol w:w="2755"/>
        <w:gridCol w:w="1985"/>
        <w:gridCol w:w="2104"/>
        <w:gridCol w:w="2097"/>
      </w:tblGrid>
      <w:tr w:rsidR="00CD70E6" w:rsidRPr="00CD70E6" w:rsidTr="00086AA3">
        <w:tc>
          <w:tcPr>
            <w:tcW w:w="755" w:type="dxa"/>
          </w:tcPr>
          <w:p w:rsidR="00CD70E6" w:rsidRPr="00CD70E6" w:rsidRDefault="00CD70E6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0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CD70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D70E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55" w:type="dxa"/>
          </w:tcPr>
          <w:p w:rsidR="00CD70E6" w:rsidRPr="00CD70E6" w:rsidRDefault="00CD70E6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0E6">
              <w:rPr>
                <w:rFonts w:ascii="Times New Roman" w:hAnsi="Times New Roman" w:cs="Times New Roman"/>
                <w:sz w:val="24"/>
                <w:szCs w:val="24"/>
              </w:rPr>
              <w:t>Участник публичных консультаций</w:t>
            </w:r>
          </w:p>
        </w:tc>
        <w:tc>
          <w:tcPr>
            <w:tcW w:w="1985" w:type="dxa"/>
          </w:tcPr>
          <w:p w:rsidR="00CD70E6" w:rsidRPr="00CD70E6" w:rsidRDefault="00CD70E6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D70E6">
              <w:rPr>
                <w:rFonts w:ascii="Times New Roman" w:hAnsi="Times New Roman" w:cs="Times New Roman"/>
                <w:sz w:val="24"/>
                <w:szCs w:val="24"/>
              </w:rPr>
              <w:t xml:space="preserve">озиция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70E6"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70E6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публичных консультаций</w:t>
            </w:r>
          </w:p>
        </w:tc>
        <w:tc>
          <w:tcPr>
            <w:tcW w:w="2104" w:type="dxa"/>
          </w:tcPr>
          <w:p w:rsidR="00CD70E6" w:rsidRPr="00CD70E6" w:rsidRDefault="00CD70E6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Позиция уполномоченного органа (учтено, учтено частично, не учтено)</w:t>
            </w:r>
          </w:p>
        </w:tc>
        <w:tc>
          <w:tcPr>
            <w:tcW w:w="2097" w:type="dxa"/>
          </w:tcPr>
          <w:p w:rsidR="00CD70E6" w:rsidRPr="00CD70E6" w:rsidRDefault="00CD70E6" w:rsidP="003974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Комментарии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уполномоченного органа (сведения об учете или причин</w:t>
            </w:r>
            <w:r w:rsidR="003974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отклонения замечаний и предложений)</w:t>
            </w:r>
          </w:p>
        </w:tc>
      </w:tr>
      <w:tr w:rsidR="00CD70E6" w:rsidRPr="00CD70E6" w:rsidTr="00086AA3">
        <w:tc>
          <w:tcPr>
            <w:tcW w:w="755" w:type="dxa"/>
          </w:tcPr>
          <w:p w:rsidR="00CD70E6" w:rsidRPr="00CD70E6" w:rsidRDefault="00CD70E6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5" w:type="dxa"/>
          </w:tcPr>
          <w:p w:rsidR="00CD70E6" w:rsidRPr="00CD70E6" w:rsidRDefault="00CD70E6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CD70E6" w:rsidRPr="00CD70E6" w:rsidRDefault="00CD70E6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</w:tcPr>
          <w:p w:rsidR="00CD70E6" w:rsidRPr="00CD70E6" w:rsidRDefault="00CD70E6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7" w:type="dxa"/>
          </w:tcPr>
          <w:p w:rsidR="00CD70E6" w:rsidRPr="00CD70E6" w:rsidRDefault="00CD70E6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74D52" w:rsidRPr="00CD70E6" w:rsidTr="00086AA3">
        <w:tc>
          <w:tcPr>
            <w:tcW w:w="9696" w:type="dxa"/>
            <w:gridSpan w:val="5"/>
          </w:tcPr>
          <w:p w:rsidR="00274D52" w:rsidRPr="00CD70E6" w:rsidRDefault="00274D52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0E6">
              <w:rPr>
                <w:rFonts w:ascii="Times New Roman" w:hAnsi="Times New Roman" w:cs="Times New Roman"/>
                <w:sz w:val="24"/>
                <w:szCs w:val="24"/>
              </w:rPr>
              <w:t>Участник публичных консультаций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CD70E6" w:rsidRPr="00CD70E6" w:rsidTr="00086AA3">
        <w:tc>
          <w:tcPr>
            <w:tcW w:w="755" w:type="dxa"/>
          </w:tcPr>
          <w:p w:rsidR="00CD70E6" w:rsidRPr="00CD70E6" w:rsidRDefault="00CD70E6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55" w:type="dxa"/>
          </w:tcPr>
          <w:p w:rsidR="00CD70E6" w:rsidRPr="00274D52" w:rsidRDefault="00274D52" w:rsidP="00274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D52">
              <w:rPr>
                <w:rFonts w:ascii="Times New Roman" w:hAnsi="Times New Roman" w:cs="Times New Roman"/>
                <w:sz w:val="24"/>
                <w:szCs w:val="24"/>
              </w:rPr>
              <w:t>Кропоткинск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274D52">
              <w:rPr>
                <w:rFonts w:ascii="Times New Roman" w:hAnsi="Times New Roman" w:cs="Times New Roman"/>
                <w:sz w:val="24"/>
                <w:szCs w:val="24"/>
              </w:rPr>
              <w:t xml:space="preserve"> межрайонн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</w:t>
            </w:r>
            <w:r w:rsidRPr="00274D52">
              <w:rPr>
                <w:rFonts w:ascii="Times New Roman" w:hAnsi="Times New Roman" w:cs="Times New Roman"/>
                <w:sz w:val="24"/>
                <w:szCs w:val="24"/>
              </w:rPr>
              <w:t>торгово – промышленн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274D52">
              <w:rPr>
                <w:rFonts w:ascii="Times New Roman" w:hAnsi="Times New Roman" w:cs="Times New Roman"/>
                <w:sz w:val="24"/>
                <w:szCs w:val="24"/>
              </w:rPr>
              <w:t xml:space="preserve"> палат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5" w:type="dxa"/>
          </w:tcPr>
          <w:p w:rsidR="00CD70E6" w:rsidRPr="00CD70E6" w:rsidRDefault="00274D52" w:rsidP="00274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r w:rsidR="008A3C0A">
              <w:rPr>
                <w:rFonts w:ascii="Times New Roman" w:hAnsi="Times New Roman" w:cs="Times New Roman"/>
                <w:sz w:val="24"/>
                <w:szCs w:val="24"/>
              </w:rPr>
              <w:t>замечани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104" w:type="dxa"/>
          </w:tcPr>
          <w:p w:rsidR="00CD70E6" w:rsidRPr="00CD70E6" w:rsidRDefault="00274D52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7" w:type="dxa"/>
          </w:tcPr>
          <w:p w:rsidR="00CD70E6" w:rsidRPr="00CD70E6" w:rsidRDefault="00274D52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4D52" w:rsidRPr="00CD70E6" w:rsidTr="00086AA3">
        <w:tc>
          <w:tcPr>
            <w:tcW w:w="9696" w:type="dxa"/>
            <w:gridSpan w:val="5"/>
          </w:tcPr>
          <w:p w:rsidR="00274D52" w:rsidRPr="00CD70E6" w:rsidRDefault="00274D52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0E6">
              <w:rPr>
                <w:rFonts w:ascii="Times New Roman" w:hAnsi="Times New Roman" w:cs="Times New Roman"/>
                <w:sz w:val="24"/>
                <w:szCs w:val="24"/>
              </w:rPr>
              <w:t>Участник публичных консультаций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8A3C0A" w:rsidRPr="00CD70E6" w:rsidTr="00086AA3">
        <w:tc>
          <w:tcPr>
            <w:tcW w:w="755" w:type="dxa"/>
          </w:tcPr>
          <w:p w:rsidR="008A3C0A" w:rsidRPr="00CD70E6" w:rsidRDefault="008A3C0A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55" w:type="dxa"/>
          </w:tcPr>
          <w:p w:rsidR="008A3C0A" w:rsidRPr="00274D52" w:rsidRDefault="007E5A27" w:rsidP="00274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74D52" w:rsidRPr="00274D52">
              <w:rPr>
                <w:rFonts w:ascii="Times New Roman" w:hAnsi="Times New Roman" w:cs="Times New Roman"/>
                <w:sz w:val="24"/>
                <w:szCs w:val="24"/>
              </w:rPr>
              <w:t>полномоченн</w:t>
            </w:r>
            <w:r w:rsidR="00274D5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274D52" w:rsidRPr="00274D52">
              <w:rPr>
                <w:rFonts w:ascii="Times New Roman" w:hAnsi="Times New Roman" w:cs="Times New Roman"/>
                <w:sz w:val="24"/>
                <w:szCs w:val="24"/>
              </w:rPr>
              <w:t xml:space="preserve"> по защите прав предпринимателей по Тбилисскому району</w:t>
            </w:r>
          </w:p>
        </w:tc>
        <w:tc>
          <w:tcPr>
            <w:tcW w:w="1985" w:type="dxa"/>
          </w:tcPr>
          <w:p w:rsidR="008A3C0A" w:rsidRPr="00CD70E6" w:rsidRDefault="00274D52" w:rsidP="00274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r w:rsidR="008A3C0A">
              <w:rPr>
                <w:rFonts w:ascii="Times New Roman" w:hAnsi="Times New Roman" w:cs="Times New Roman"/>
                <w:sz w:val="24"/>
                <w:szCs w:val="24"/>
              </w:rPr>
              <w:t>замечани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104" w:type="dxa"/>
          </w:tcPr>
          <w:p w:rsidR="008A3C0A" w:rsidRPr="00CD70E6" w:rsidRDefault="00274D52" w:rsidP="002A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7" w:type="dxa"/>
          </w:tcPr>
          <w:p w:rsidR="008A3C0A" w:rsidRPr="00CD70E6" w:rsidRDefault="00274D52" w:rsidP="002A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4D52" w:rsidRPr="00CD70E6" w:rsidTr="00086AA3">
        <w:tc>
          <w:tcPr>
            <w:tcW w:w="9696" w:type="dxa"/>
            <w:gridSpan w:val="5"/>
          </w:tcPr>
          <w:p w:rsidR="00274D52" w:rsidRDefault="00274D52" w:rsidP="00274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0E6">
              <w:rPr>
                <w:rFonts w:ascii="Times New Roman" w:hAnsi="Times New Roman" w:cs="Times New Roman"/>
                <w:sz w:val="24"/>
                <w:szCs w:val="24"/>
              </w:rPr>
              <w:t>Участник публичных консультаций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274D52" w:rsidRPr="00CD70E6" w:rsidTr="00086AA3">
        <w:tc>
          <w:tcPr>
            <w:tcW w:w="755" w:type="dxa"/>
          </w:tcPr>
          <w:p w:rsidR="00274D52" w:rsidRDefault="00274D52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55" w:type="dxa"/>
          </w:tcPr>
          <w:p w:rsidR="00274D52" w:rsidRPr="00274D52" w:rsidRDefault="00274D52" w:rsidP="00274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МТО КРО </w:t>
            </w:r>
            <w:r w:rsidRPr="00274D52">
              <w:rPr>
                <w:rFonts w:ascii="Times New Roman" w:hAnsi="Times New Roman" w:cs="Times New Roman"/>
                <w:sz w:val="24"/>
                <w:szCs w:val="24"/>
              </w:rPr>
              <w:t>Общероссийской общественной организации малого и среднего предпринимательства «Опора России»;</w:t>
            </w:r>
          </w:p>
        </w:tc>
        <w:tc>
          <w:tcPr>
            <w:tcW w:w="1985" w:type="dxa"/>
          </w:tcPr>
          <w:p w:rsidR="00274D52" w:rsidRPr="00CD70E6" w:rsidRDefault="00274D52" w:rsidP="002A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замечаний</w:t>
            </w:r>
          </w:p>
        </w:tc>
        <w:tc>
          <w:tcPr>
            <w:tcW w:w="2104" w:type="dxa"/>
          </w:tcPr>
          <w:p w:rsidR="00274D52" w:rsidRPr="00CD70E6" w:rsidRDefault="00274D52" w:rsidP="002A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7" w:type="dxa"/>
          </w:tcPr>
          <w:p w:rsidR="00274D52" w:rsidRPr="00CD70E6" w:rsidRDefault="00274D52" w:rsidP="002A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4D52" w:rsidRPr="00CD70E6" w:rsidTr="00086AA3">
        <w:tc>
          <w:tcPr>
            <w:tcW w:w="9696" w:type="dxa"/>
            <w:gridSpan w:val="5"/>
          </w:tcPr>
          <w:p w:rsidR="00274D52" w:rsidRDefault="00274D52" w:rsidP="00274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0E6">
              <w:rPr>
                <w:rFonts w:ascii="Times New Roman" w:hAnsi="Times New Roman" w:cs="Times New Roman"/>
                <w:sz w:val="24"/>
                <w:szCs w:val="24"/>
              </w:rPr>
              <w:t>Участник публичных консультаций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594624" w:rsidRPr="00CD70E6" w:rsidTr="00086AA3">
        <w:tc>
          <w:tcPr>
            <w:tcW w:w="755" w:type="dxa"/>
          </w:tcPr>
          <w:p w:rsidR="00594624" w:rsidRDefault="00594624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55" w:type="dxa"/>
          </w:tcPr>
          <w:p w:rsidR="00594624" w:rsidRPr="00CD70E6" w:rsidRDefault="00594624" w:rsidP="002A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F7">
              <w:rPr>
                <w:rFonts w:ascii="Times New Roman" w:hAnsi="Times New Roman" w:cs="Times New Roman"/>
                <w:sz w:val="24"/>
                <w:szCs w:val="24"/>
              </w:rPr>
              <w:t>ОО «Общество поддержки и защиты прав предпринимателей Тбилисского района»</w:t>
            </w:r>
          </w:p>
        </w:tc>
        <w:tc>
          <w:tcPr>
            <w:tcW w:w="1985" w:type="dxa"/>
          </w:tcPr>
          <w:p w:rsidR="00594624" w:rsidRPr="00CD70E6" w:rsidRDefault="00594624" w:rsidP="002B04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замечаний</w:t>
            </w:r>
          </w:p>
        </w:tc>
        <w:tc>
          <w:tcPr>
            <w:tcW w:w="2104" w:type="dxa"/>
          </w:tcPr>
          <w:p w:rsidR="00594624" w:rsidRPr="00CD70E6" w:rsidRDefault="00594624" w:rsidP="002B04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7" w:type="dxa"/>
          </w:tcPr>
          <w:p w:rsidR="00594624" w:rsidRPr="00CD70E6" w:rsidRDefault="00594624" w:rsidP="002B04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4D52" w:rsidRPr="00CD70E6" w:rsidTr="00086AA3">
        <w:tc>
          <w:tcPr>
            <w:tcW w:w="9696" w:type="dxa"/>
            <w:gridSpan w:val="5"/>
          </w:tcPr>
          <w:p w:rsidR="00274D52" w:rsidRDefault="00274D52" w:rsidP="00274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0E6">
              <w:rPr>
                <w:rFonts w:ascii="Times New Roman" w:hAnsi="Times New Roman" w:cs="Times New Roman"/>
                <w:sz w:val="24"/>
                <w:szCs w:val="24"/>
              </w:rPr>
              <w:t>Участник публичных консультаций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8B4C2E" w:rsidRPr="00CD70E6" w:rsidTr="00086AA3">
        <w:tc>
          <w:tcPr>
            <w:tcW w:w="755" w:type="dxa"/>
          </w:tcPr>
          <w:p w:rsidR="008B4C2E" w:rsidRDefault="008B4C2E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55" w:type="dxa"/>
          </w:tcPr>
          <w:p w:rsidR="008B4C2E" w:rsidRPr="00CD70E6" w:rsidRDefault="008B4C2E" w:rsidP="002A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7C2">
              <w:rPr>
                <w:rFonts w:ascii="Times New Roman" w:hAnsi="Times New Roman" w:cs="Times New Roman"/>
                <w:sz w:val="24"/>
                <w:szCs w:val="24"/>
              </w:rPr>
              <w:t>Центр поддержки предпринимательства Тбилисского района</w:t>
            </w:r>
          </w:p>
        </w:tc>
        <w:tc>
          <w:tcPr>
            <w:tcW w:w="1985" w:type="dxa"/>
          </w:tcPr>
          <w:p w:rsidR="008B4C2E" w:rsidRPr="00CD70E6" w:rsidRDefault="008B4C2E" w:rsidP="00E427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замечаний</w:t>
            </w:r>
          </w:p>
        </w:tc>
        <w:tc>
          <w:tcPr>
            <w:tcW w:w="2104" w:type="dxa"/>
          </w:tcPr>
          <w:p w:rsidR="008B4C2E" w:rsidRPr="00CD70E6" w:rsidRDefault="008B4C2E" w:rsidP="00E427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7" w:type="dxa"/>
          </w:tcPr>
          <w:p w:rsidR="008B4C2E" w:rsidRPr="00CD70E6" w:rsidRDefault="008B4C2E" w:rsidP="00E427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4D52" w:rsidRPr="00CD70E6" w:rsidTr="00086AA3">
        <w:tc>
          <w:tcPr>
            <w:tcW w:w="9696" w:type="dxa"/>
            <w:gridSpan w:val="5"/>
          </w:tcPr>
          <w:p w:rsidR="00274D52" w:rsidRDefault="00274D52" w:rsidP="00274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0E6">
              <w:rPr>
                <w:rFonts w:ascii="Times New Roman" w:hAnsi="Times New Roman" w:cs="Times New Roman"/>
                <w:sz w:val="24"/>
                <w:szCs w:val="24"/>
              </w:rPr>
              <w:t>Участник публичных консультаций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  <w:tr w:rsidR="00274D52" w:rsidRPr="00CD70E6" w:rsidTr="00086AA3">
        <w:tc>
          <w:tcPr>
            <w:tcW w:w="755" w:type="dxa"/>
          </w:tcPr>
          <w:p w:rsidR="00274D52" w:rsidRDefault="00274D52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55" w:type="dxa"/>
          </w:tcPr>
          <w:p w:rsidR="00274D52" w:rsidRPr="00274D52" w:rsidRDefault="00274D52" w:rsidP="008B4C2E">
            <w:pPr>
              <w:pStyle w:val="ConsPlusNorma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D52">
              <w:rPr>
                <w:rFonts w:ascii="Times New Roman" w:hAnsi="Times New Roman" w:cs="Times New Roman"/>
                <w:sz w:val="24"/>
                <w:szCs w:val="24"/>
              </w:rPr>
              <w:t xml:space="preserve">Тбилисская районная организация </w:t>
            </w:r>
            <w:proofErr w:type="gramStart"/>
            <w:r w:rsidRPr="00274D52">
              <w:rPr>
                <w:rFonts w:ascii="Times New Roman" w:hAnsi="Times New Roman" w:cs="Times New Roman"/>
                <w:sz w:val="24"/>
                <w:szCs w:val="24"/>
              </w:rPr>
              <w:t>Краснодарской</w:t>
            </w:r>
            <w:proofErr w:type="gramEnd"/>
            <w:r w:rsidRPr="00274D52">
              <w:rPr>
                <w:rFonts w:ascii="Times New Roman" w:hAnsi="Times New Roman" w:cs="Times New Roman"/>
                <w:sz w:val="24"/>
                <w:szCs w:val="24"/>
              </w:rPr>
              <w:t xml:space="preserve"> краевой общественной организации охотников и рыболовов</w:t>
            </w:r>
          </w:p>
        </w:tc>
        <w:tc>
          <w:tcPr>
            <w:tcW w:w="1985" w:type="dxa"/>
          </w:tcPr>
          <w:p w:rsidR="00274D52" w:rsidRPr="00CD70E6" w:rsidRDefault="00274D52" w:rsidP="002A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замечаний</w:t>
            </w:r>
          </w:p>
        </w:tc>
        <w:tc>
          <w:tcPr>
            <w:tcW w:w="2104" w:type="dxa"/>
          </w:tcPr>
          <w:p w:rsidR="00274D52" w:rsidRPr="00CD70E6" w:rsidRDefault="00274D52" w:rsidP="002A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7" w:type="dxa"/>
          </w:tcPr>
          <w:p w:rsidR="00274D52" w:rsidRPr="00CD70E6" w:rsidRDefault="00274D52" w:rsidP="002A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4D52" w:rsidRPr="00CD70E6" w:rsidTr="00086AA3">
        <w:tc>
          <w:tcPr>
            <w:tcW w:w="9696" w:type="dxa"/>
            <w:gridSpan w:val="5"/>
          </w:tcPr>
          <w:p w:rsidR="00274D52" w:rsidRPr="00274D52" w:rsidRDefault="00274D52" w:rsidP="00274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D52">
              <w:rPr>
                <w:rFonts w:ascii="Times New Roman" w:hAnsi="Times New Roman" w:cs="Times New Roman"/>
                <w:sz w:val="24"/>
                <w:szCs w:val="24"/>
              </w:rPr>
              <w:t>Участник публичных консультаций 7</w:t>
            </w:r>
          </w:p>
        </w:tc>
      </w:tr>
      <w:tr w:rsidR="00274D52" w:rsidRPr="00CD70E6" w:rsidTr="00086AA3">
        <w:tc>
          <w:tcPr>
            <w:tcW w:w="755" w:type="dxa"/>
          </w:tcPr>
          <w:p w:rsidR="00274D52" w:rsidRDefault="00274D52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55" w:type="dxa"/>
          </w:tcPr>
          <w:p w:rsidR="00274D52" w:rsidRDefault="00CF5FA8" w:rsidP="00274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74D52" w:rsidRPr="00274D52">
              <w:rPr>
                <w:rFonts w:ascii="Times New Roman" w:hAnsi="Times New Roman" w:cs="Times New Roman"/>
                <w:sz w:val="24"/>
                <w:szCs w:val="24"/>
              </w:rPr>
              <w:t>бщественная палата муниципального образования Тбилисский район</w:t>
            </w:r>
          </w:p>
          <w:p w:rsidR="00086AA3" w:rsidRPr="00274D52" w:rsidRDefault="00086AA3" w:rsidP="00274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74D52" w:rsidRPr="00CD70E6" w:rsidRDefault="00784BB2" w:rsidP="00784B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="00274D52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104" w:type="dxa"/>
          </w:tcPr>
          <w:p w:rsidR="00274D52" w:rsidRPr="00CD70E6" w:rsidRDefault="009A4170" w:rsidP="002A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7" w:type="dxa"/>
          </w:tcPr>
          <w:p w:rsidR="00274D52" w:rsidRPr="00CD70E6" w:rsidRDefault="009A4170" w:rsidP="002A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4D52" w:rsidRPr="00CD70E6" w:rsidTr="00086AA3">
        <w:tc>
          <w:tcPr>
            <w:tcW w:w="9696" w:type="dxa"/>
            <w:gridSpan w:val="5"/>
          </w:tcPr>
          <w:p w:rsidR="00274D52" w:rsidRPr="00274D52" w:rsidRDefault="00274D52" w:rsidP="00274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D52">
              <w:rPr>
                <w:rFonts w:ascii="Times New Roman" w:hAnsi="Times New Roman" w:cs="Times New Roman"/>
                <w:sz w:val="24"/>
                <w:szCs w:val="24"/>
              </w:rPr>
              <w:t>Участник публичных консультаций 8</w:t>
            </w:r>
          </w:p>
        </w:tc>
      </w:tr>
      <w:tr w:rsidR="00274D52" w:rsidRPr="00CD70E6" w:rsidTr="00086AA3">
        <w:tc>
          <w:tcPr>
            <w:tcW w:w="755" w:type="dxa"/>
          </w:tcPr>
          <w:p w:rsidR="00274D52" w:rsidRDefault="00274D52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55" w:type="dxa"/>
          </w:tcPr>
          <w:p w:rsidR="00274D52" w:rsidRPr="00274D52" w:rsidRDefault="00274D52" w:rsidP="00274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D52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</w:t>
            </w:r>
            <w:r w:rsidR="00CF5FA8">
              <w:rPr>
                <w:rFonts w:ascii="Times New Roman" w:hAnsi="Times New Roman" w:cs="Times New Roman"/>
                <w:sz w:val="24"/>
                <w:szCs w:val="24"/>
              </w:rPr>
              <w:t>предприниматель Самойленко Е.Б.</w:t>
            </w:r>
          </w:p>
        </w:tc>
        <w:tc>
          <w:tcPr>
            <w:tcW w:w="1985" w:type="dxa"/>
          </w:tcPr>
          <w:p w:rsidR="00274D52" w:rsidRPr="00CD70E6" w:rsidRDefault="00274D52" w:rsidP="002A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замечаний</w:t>
            </w:r>
          </w:p>
        </w:tc>
        <w:tc>
          <w:tcPr>
            <w:tcW w:w="2104" w:type="dxa"/>
          </w:tcPr>
          <w:p w:rsidR="00274D52" w:rsidRPr="00CD70E6" w:rsidRDefault="00274D52" w:rsidP="002A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7" w:type="dxa"/>
          </w:tcPr>
          <w:p w:rsidR="00274D52" w:rsidRPr="00CD70E6" w:rsidRDefault="00274D52" w:rsidP="002A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4D52" w:rsidRPr="00CD70E6" w:rsidTr="00086AA3">
        <w:tc>
          <w:tcPr>
            <w:tcW w:w="9696" w:type="dxa"/>
            <w:gridSpan w:val="5"/>
          </w:tcPr>
          <w:p w:rsidR="00274D52" w:rsidRPr="00274D52" w:rsidRDefault="00274D52" w:rsidP="00274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D52">
              <w:rPr>
                <w:rFonts w:ascii="Times New Roman" w:hAnsi="Times New Roman" w:cs="Times New Roman"/>
                <w:sz w:val="24"/>
                <w:szCs w:val="24"/>
              </w:rPr>
              <w:t>Участник публичных консультаций 9</w:t>
            </w:r>
          </w:p>
        </w:tc>
      </w:tr>
      <w:tr w:rsidR="00274D52" w:rsidRPr="00CD70E6" w:rsidTr="00086AA3">
        <w:tc>
          <w:tcPr>
            <w:tcW w:w="755" w:type="dxa"/>
          </w:tcPr>
          <w:p w:rsidR="00274D52" w:rsidRDefault="00274D52" w:rsidP="00CD70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755" w:type="dxa"/>
          </w:tcPr>
          <w:p w:rsidR="00274D52" w:rsidRPr="00274D52" w:rsidRDefault="00274D52" w:rsidP="00274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D52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 Зятников П.П.</w:t>
            </w:r>
          </w:p>
        </w:tc>
        <w:tc>
          <w:tcPr>
            <w:tcW w:w="1985" w:type="dxa"/>
          </w:tcPr>
          <w:p w:rsidR="00274D52" w:rsidRPr="00CD70E6" w:rsidRDefault="00274D52" w:rsidP="002A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замечаний</w:t>
            </w:r>
          </w:p>
        </w:tc>
        <w:tc>
          <w:tcPr>
            <w:tcW w:w="2104" w:type="dxa"/>
          </w:tcPr>
          <w:p w:rsidR="00274D52" w:rsidRPr="00CD70E6" w:rsidRDefault="00274D52" w:rsidP="002A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7" w:type="dxa"/>
          </w:tcPr>
          <w:p w:rsidR="00274D52" w:rsidRPr="00CD70E6" w:rsidRDefault="00274D52" w:rsidP="002A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D70E6" w:rsidRPr="00CD70E6" w:rsidRDefault="00CD70E6" w:rsidP="00CD70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9749" w:type="dxa"/>
        <w:tblLook w:val="04A0" w:firstRow="1" w:lastRow="0" w:firstColumn="1" w:lastColumn="0" w:noHBand="0" w:noVBand="1"/>
      </w:tblPr>
      <w:tblGrid>
        <w:gridCol w:w="7196"/>
        <w:gridCol w:w="2553"/>
      </w:tblGrid>
      <w:tr w:rsidR="00CD70E6" w:rsidTr="00D50693">
        <w:tc>
          <w:tcPr>
            <w:tcW w:w="7196" w:type="dxa"/>
          </w:tcPr>
          <w:p w:rsidR="00D50693" w:rsidRDefault="00D50693" w:rsidP="00D506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93">
              <w:rPr>
                <w:rFonts w:ascii="Times New Roman" w:hAnsi="Times New Roman" w:cs="Times New Roman"/>
                <w:sz w:val="24"/>
                <w:szCs w:val="24"/>
              </w:rPr>
              <w:t>Общее количество поступивших замечаний и предложений</w:t>
            </w:r>
          </w:p>
          <w:p w:rsidR="00D50693" w:rsidRPr="00D50693" w:rsidRDefault="00D50693" w:rsidP="00D506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</w:tcPr>
          <w:p w:rsidR="00CD70E6" w:rsidRPr="00D50693" w:rsidRDefault="008B4C2E" w:rsidP="008A3C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0693" w:rsidTr="00D50693">
        <w:trPr>
          <w:trHeight w:val="406"/>
        </w:trPr>
        <w:tc>
          <w:tcPr>
            <w:tcW w:w="7196" w:type="dxa"/>
          </w:tcPr>
          <w:p w:rsidR="00D50693" w:rsidRDefault="00D50693" w:rsidP="00D50693">
            <w:r w:rsidRPr="00A97298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учтенных</w:t>
            </w:r>
            <w:r w:rsidRPr="00A97298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замечаний и предложений</w:t>
            </w:r>
          </w:p>
        </w:tc>
        <w:tc>
          <w:tcPr>
            <w:tcW w:w="2553" w:type="dxa"/>
          </w:tcPr>
          <w:p w:rsidR="00D50693" w:rsidRPr="00D50693" w:rsidRDefault="008B4C2E" w:rsidP="008A3C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0693" w:rsidTr="00D50693">
        <w:tc>
          <w:tcPr>
            <w:tcW w:w="7196" w:type="dxa"/>
          </w:tcPr>
          <w:p w:rsidR="00D50693" w:rsidRDefault="00D50693">
            <w:r w:rsidRPr="00A97298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частично учтенных</w:t>
            </w:r>
            <w:r w:rsidRPr="00A97298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замечаний и предложений</w:t>
            </w:r>
          </w:p>
        </w:tc>
        <w:tc>
          <w:tcPr>
            <w:tcW w:w="2553" w:type="dxa"/>
          </w:tcPr>
          <w:p w:rsidR="00D50693" w:rsidRPr="00D50693" w:rsidRDefault="008A3C0A" w:rsidP="008A3C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0693" w:rsidTr="00D50693">
        <w:tc>
          <w:tcPr>
            <w:tcW w:w="7196" w:type="dxa"/>
          </w:tcPr>
          <w:p w:rsidR="00D50693" w:rsidRDefault="00D50693">
            <w:r w:rsidRPr="00A97298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неучтенных</w:t>
            </w:r>
            <w:r w:rsidRPr="00A97298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замечаний и предложений</w:t>
            </w:r>
          </w:p>
        </w:tc>
        <w:tc>
          <w:tcPr>
            <w:tcW w:w="2553" w:type="dxa"/>
          </w:tcPr>
          <w:p w:rsidR="00D50693" w:rsidRPr="00D50693" w:rsidRDefault="008A3C0A" w:rsidP="008A3C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D70E6" w:rsidRDefault="00CD70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D70E6" w:rsidRDefault="00CD70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4D22" w:rsidRDefault="00394D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2BEF" w:rsidRDefault="00DA2BEF" w:rsidP="00DA2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DA2BEF" w:rsidRDefault="00DA2BEF" w:rsidP="00DA2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9C1CCB" w:rsidRDefault="00DA2BEF" w:rsidP="009C1C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</w:t>
      </w:r>
      <w:r w:rsidR="004300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А.</w:t>
      </w:r>
      <w:r w:rsidR="00B63187">
        <w:rPr>
          <w:rFonts w:ascii="Times New Roman" w:hAnsi="Times New Roman" w:cs="Times New Roman"/>
          <w:sz w:val="28"/>
          <w:szCs w:val="28"/>
        </w:rPr>
        <w:t>В</w:t>
      </w:r>
      <w:r w:rsidR="004300B9">
        <w:rPr>
          <w:rFonts w:ascii="Times New Roman" w:hAnsi="Times New Roman" w:cs="Times New Roman"/>
          <w:sz w:val="28"/>
          <w:szCs w:val="28"/>
        </w:rPr>
        <w:t xml:space="preserve">. </w:t>
      </w:r>
      <w:r w:rsidR="00B63187">
        <w:rPr>
          <w:rFonts w:ascii="Times New Roman" w:hAnsi="Times New Roman" w:cs="Times New Roman"/>
          <w:sz w:val="28"/>
          <w:szCs w:val="28"/>
        </w:rPr>
        <w:t>Черкашин</w:t>
      </w:r>
    </w:p>
    <w:p w:rsidR="004300B9" w:rsidRDefault="004300B9" w:rsidP="009C1CCB">
      <w:pPr>
        <w:pStyle w:val="ConsPlusNormal"/>
        <w:ind w:left="2836" w:firstLine="709"/>
        <w:jc w:val="both"/>
        <w:rPr>
          <w:rFonts w:ascii="Times New Roman" w:hAnsi="Times New Roman" w:cs="Times New Roman"/>
        </w:rPr>
      </w:pPr>
    </w:p>
    <w:p w:rsidR="00F85DFA" w:rsidRDefault="00AC24F9" w:rsidP="00394D22">
      <w:pPr>
        <w:pStyle w:val="ConsPlusNormal"/>
        <w:ind w:left="709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26</w:t>
      </w:r>
      <w:r w:rsidR="00D42468">
        <w:rPr>
          <w:rFonts w:ascii="Times New Roman" w:hAnsi="Times New Roman" w:cs="Times New Roman"/>
        </w:rPr>
        <w:t>.</w:t>
      </w:r>
      <w:r w:rsidR="003974A0">
        <w:rPr>
          <w:rFonts w:ascii="Times New Roman" w:hAnsi="Times New Roman" w:cs="Times New Roman"/>
        </w:rPr>
        <w:t>0</w:t>
      </w:r>
      <w:r w:rsidR="008B4C2E">
        <w:rPr>
          <w:rFonts w:ascii="Times New Roman" w:hAnsi="Times New Roman" w:cs="Times New Roman"/>
        </w:rPr>
        <w:t>5</w:t>
      </w:r>
      <w:r w:rsidR="00D42468">
        <w:rPr>
          <w:rFonts w:ascii="Times New Roman" w:hAnsi="Times New Roman" w:cs="Times New Roman"/>
        </w:rPr>
        <w:t>.202</w:t>
      </w:r>
      <w:r w:rsidR="009263FC">
        <w:rPr>
          <w:rFonts w:ascii="Times New Roman" w:hAnsi="Times New Roman" w:cs="Times New Roman"/>
        </w:rPr>
        <w:t>6</w:t>
      </w:r>
      <w:r w:rsidR="00D42468">
        <w:rPr>
          <w:rFonts w:ascii="Times New Roman" w:hAnsi="Times New Roman" w:cs="Times New Roman"/>
        </w:rPr>
        <w:t xml:space="preserve"> г.</w:t>
      </w:r>
    </w:p>
    <w:sectPr w:rsidR="00F85DFA" w:rsidSect="000161EF">
      <w:headerReference w:type="even" r:id="rId7"/>
      <w:headerReference w:type="default" r:id="rId8"/>
      <w:pgSz w:w="11905" w:h="16837"/>
      <w:pgMar w:top="1135" w:right="567" w:bottom="851" w:left="1701" w:header="720" w:footer="720" w:gutter="0"/>
      <w:cols w:space="720"/>
      <w:titlePg/>
      <w:docGrid w:linePitch="24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449" w:rsidRDefault="00575449">
      <w:r>
        <w:separator/>
      </w:r>
    </w:p>
  </w:endnote>
  <w:endnote w:type="continuationSeparator" w:id="0">
    <w:p w:rsidR="00575449" w:rsidRDefault="00575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90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449" w:rsidRDefault="00575449">
      <w:r>
        <w:separator/>
      </w:r>
    </w:p>
  </w:footnote>
  <w:footnote w:type="continuationSeparator" w:id="0">
    <w:p w:rsidR="00575449" w:rsidRDefault="005754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3C9" w:rsidRDefault="0068354C" w:rsidP="007D5C6E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463C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463C9" w:rsidRDefault="008463C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3C9" w:rsidRPr="00FB2628" w:rsidRDefault="0068354C" w:rsidP="007D5C6E">
    <w:pPr>
      <w:pStyle w:val="a9"/>
      <w:framePr w:wrap="around" w:vAnchor="text" w:hAnchor="margin" w:xAlign="center" w:y="1"/>
      <w:rPr>
        <w:rStyle w:val="ab"/>
        <w:rFonts w:ascii="Times New Roman" w:hAnsi="Times New Roman" w:cs="Times New Roman"/>
        <w:sz w:val="28"/>
        <w:szCs w:val="28"/>
      </w:rPr>
    </w:pPr>
    <w:r w:rsidRPr="00FB2628">
      <w:rPr>
        <w:rStyle w:val="ab"/>
        <w:rFonts w:ascii="Times New Roman" w:hAnsi="Times New Roman" w:cs="Times New Roman"/>
        <w:sz w:val="28"/>
        <w:szCs w:val="28"/>
      </w:rPr>
      <w:fldChar w:fldCharType="begin"/>
    </w:r>
    <w:r w:rsidR="008463C9" w:rsidRPr="00FB2628">
      <w:rPr>
        <w:rStyle w:val="ab"/>
        <w:rFonts w:ascii="Times New Roman" w:hAnsi="Times New Roman" w:cs="Times New Roman"/>
        <w:sz w:val="28"/>
        <w:szCs w:val="28"/>
      </w:rPr>
      <w:instrText xml:space="preserve">PAGE  </w:instrText>
    </w:r>
    <w:r w:rsidRPr="00FB2628">
      <w:rPr>
        <w:rStyle w:val="ab"/>
        <w:rFonts w:ascii="Times New Roman" w:hAnsi="Times New Roman" w:cs="Times New Roman"/>
        <w:sz w:val="28"/>
        <w:szCs w:val="28"/>
      </w:rPr>
      <w:fldChar w:fldCharType="separate"/>
    </w:r>
    <w:r w:rsidR="00A750F3">
      <w:rPr>
        <w:rStyle w:val="ab"/>
        <w:rFonts w:ascii="Times New Roman" w:hAnsi="Times New Roman" w:cs="Times New Roman"/>
        <w:noProof/>
        <w:sz w:val="28"/>
        <w:szCs w:val="28"/>
      </w:rPr>
      <w:t>3</w:t>
    </w:r>
    <w:r w:rsidRPr="00FB2628">
      <w:rPr>
        <w:rStyle w:val="ab"/>
        <w:rFonts w:ascii="Times New Roman" w:hAnsi="Times New Roman" w:cs="Times New Roman"/>
        <w:sz w:val="28"/>
        <w:szCs w:val="28"/>
      </w:rPr>
      <w:fldChar w:fldCharType="end"/>
    </w:r>
  </w:p>
  <w:p w:rsidR="008463C9" w:rsidRDefault="008463C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AC0928"/>
    <w:rsid w:val="000161EF"/>
    <w:rsid w:val="00066066"/>
    <w:rsid w:val="00086AA3"/>
    <w:rsid w:val="00092439"/>
    <w:rsid w:val="00093E0B"/>
    <w:rsid w:val="00093E26"/>
    <w:rsid w:val="000C53B5"/>
    <w:rsid w:val="00112BEE"/>
    <w:rsid w:val="0015674B"/>
    <w:rsid w:val="001A1157"/>
    <w:rsid w:val="001A536B"/>
    <w:rsid w:val="001B55B7"/>
    <w:rsid w:val="001C5543"/>
    <w:rsid w:val="001C7D56"/>
    <w:rsid w:val="001E2A92"/>
    <w:rsid w:val="001E300E"/>
    <w:rsid w:val="001F1E7A"/>
    <w:rsid w:val="00205EF2"/>
    <w:rsid w:val="00213FBB"/>
    <w:rsid w:val="00234816"/>
    <w:rsid w:val="002716FB"/>
    <w:rsid w:val="00274D52"/>
    <w:rsid w:val="00283E14"/>
    <w:rsid w:val="002946F6"/>
    <w:rsid w:val="002A6540"/>
    <w:rsid w:val="002B6065"/>
    <w:rsid w:val="002C63E5"/>
    <w:rsid w:val="002F542E"/>
    <w:rsid w:val="00313E23"/>
    <w:rsid w:val="0031508A"/>
    <w:rsid w:val="00315BDE"/>
    <w:rsid w:val="003358DD"/>
    <w:rsid w:val="00376923"/>
    <w:rsid w:val="003848E8"/>
    <w:rsid w:val="00394D22"/>
    <w:rsid w:val="003974A0"/>
    <w:rsid w:val="003A7DE2"/>
    <w:rsid w:val="003C00F8"/>
    <w:rsid w:val="003C4A43"/>
    <w:rsid w:val="00405599"/>
    <w:rsid w:val="004162CD"/>
    <w:rsid w:val="004300B9"/>
    <w:rsid w:val="00433C58"/>
    <w:rsid w:val="0044181E"/>
    <w:rsid w:val="00443D1D"/>
    <w:rsid w:val="0048128F"/>
    <w:rsid w:val="0049455C"/>
    <w:rsid w:val="004C058E"/>
    <w:rsid w:val="004C2FA4"/>
    <w:rsid w:val="00552FB6"/>
    <w:rsid w:val="005534BD"/>
    <w:rsid w:val="005709B9"/>
    <w:rsid w:val="00572C9C"/>
    <w:rsid w:val="00575449"/>
    <w:rsid w:val="00583F3E"/>
    <w:rsid w:val="00583F73"/>
    <w:rsid w:val="005928A4"/>
    <w:rsid w:val="00594624"/>
    <w:rsid w:val="005A12A1"/>
    <w:rsid w:val="005B3278"/>
    <w:rsid w:val="005B684D"/>
    <w:rsid w:val="005F165D"/>
    <w:rsid w:val="0060492A"/>
    <w:rsid w:val="0061186B"/>
    <w:rsid w:val="00633822"/>
    <w:rsid w:val="006378BE"/>
    <w:rsid w:val="0064535C"/>
    <w:rsid w:val="00645A9B"/>
    <w:rsid w:val="00645DA9"/>
    <w:rsid w:val="00657942"/>
    <w:rsid w:val="0066015B"/>
    <w:rsid w:val="006749B5"/>
    <w:rsid w:val="0068354C"/>
    <w:rsid w:val="00684E41"/>
    <w:rsid w:val="00696C44"/>
    <w:rsid w:val="006B30A6"/>
    <w:rsid w:val="006E3F97"/>
    <w:rsid w:val="006E438B"/>
    <w:rsid w:val="006F6EF7"/>
    <w:rsid w:val="0070121E"/>
    <w:rsid w:val="0070301D"/>
    <w:rsid w:val="00726563"/>
    <w:rsid w:val="007272E6"/>
    <w:rsid w:val="007342E5"/>
    <w:rsid w:val="00741FE8"/>
    <w:rsid w:val="00763BD0"/>
    <w:rsid w:val="00772203"/>
    <w:rsid w:val="007740A9"/>
    <w:rsid w:val="00784BB2"/>
    <w:rsid w:val="00796DAC"/>
    <w:rsid w:val="007D5C6E"/>
    <w:rsid w:val="007E3427"/>
    <w:rsid w:val="007E5A27"/>
    <w:rsid w:val="007E684A"/>
    <w:rsid w:val="007F6CDE"/>
    <w:rsid w:val="0080428E"/>
    <w:rsid w:val="0081687F"/>
    <w:rsid w:val="0082053E"/>
    <w:rsid w:val="008257EB"/>
    <w:rsid w:val="0084616B"/>
    <w:rsid w:val="008463C9"/>
    <w:rsid w:val="00863E64"/>
    <w:rsid w:val="00866669"/>
    <w:rsid w:val="00876C53"/>
    <w:rsid w:val="00881A5C"/>
    <w:rsid w:val="00886DEC"/>
    <w:rsid w:val="008A3C0A"/>
    <w:rsid w:val="008B4C2E"/>
    <w:rsid w:val="008D3B32"/>
    <w:rsid w:val="008F0FB3"/>
    <w:rsid w:val="00900908"/>
    <w:rsid w:val="0091514B"/>
    <w:rsid w:val="009263FC"/>
    <w:rsid w:val="00931697"/>
    <w:rsid w:val="00984C91"/>
    <w:rsid w:val="009964FC"/>
    <w:rsid w:val="009A37B7"/>
    <w:rsid w:val="009A4170"/>
    <w:rsid w:val="009C1006"/>
    <w:rsid w:val="009C1CCB"/>
    <w:rsid w:val="009C1CE2"/>
    <w:rsid w:val="00A11D31"/>
    <w:rsid w:val="00A750F3"/>
    <w:rsid w:val="00A836B5"/>
    <w:rsid w:val="00AC0928"/>
    <w:rsid w:val="00AC24F9"/>
    <w:rsid w:val="00AE44A6"/>
    <w:rsid w:val="00AE69F6"/>
    <w:rsid w:val="00AE757B"/>
    <w:rsid w:val="00AF59B6"/>
    <w:rsid w:val="00B10228"/>
    <w:rsid w:val="00B10C64"/>
    <w:rsid w:val="00B12433"/>
    <w:rsid w:val="00B37F58"/>
    <w:rsid w:val="00B54C1C"/>
    <w:rsid w:val="00B63187"/>
    <w:rsid w:val="00B71873"/>
    <w:rsid w:val="00B723F7"/>
    <w:rsid w:val="00BD49B3"/>
    <w:rsid w:val="00C3375E"/>
    <w:rsid w:val="00C64AED"/>
    <w:rsid w:val="00C932F8"/>
    <w:rsid w:val="00C965D4"/>
    <w:rsid w:val="00CC6E47"/>
    <w:rsid w:val="00CD1E10"/>
    <w:rsid w:val="00CD5447"/>
    <w:rsid w:val="00CD70E6"/>
    <w:rsid w:val="00CD717F"/>
    <w:rsid w:val="00CF0189"/>
    <w:rsid w:val="00CF5FA8"/>
    <w:rsid w:val="00D24230"/>
    <w:rsid w:val="00D248C5"/>
    <w:rsid w:val="00D35470"/>
    <w:rsid w:val="00D42468"/>
    <w:rsid w:val="00D50693"/>
    <w:rsid w:val="00D52A2B"/>
    <w:rsid w:val="00D561E2"/>
    <w:rsid w:val="00D6711A"/>
    <w:rsid w:val="00D73119"/>
    <w:rsid w:val="00D81950"/>
    <w:rsid w:val="00DA2BEF"/>
    <w:rsid w:val="00DA4E6F"/>
    <w:rsid w:val="00DE6059"/>
    <w:rsid w:val="00DF5A73"/>
    <w:rsid w:val="00E24385"/>
    <w:rsid w:val="00E254CD"/>
    <w:rsid w:val="00E335C8"/>
    <w:rsid w:val="00E578A0"/>
    <w:rsid w:val="00E57BF7"/>
    <w:rsid w:val="00E76FE2"/>
    <w:rsid w:val="00EA7441"/>
    <w:rsid w:val="00EC31E1"/>
    <w:rsid w:val="00EF6156"/>
    <w:rsid w:val="00F25647"/>
    <w:rsid w:val="00F52B6F"/>
    <w:rsid w:val="00F8059F"/>
    <w:rsid w:val="00F85DFA"/>
    <w:rsid w:val="00F85E9E"/>
    <w:rsid w:val="00FB2628"/>
    <w:rsid w:val="00FB6EE5"/>
    <w:rsid w:val="00FE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6065"/>
    <w:pPr>
      <w:suppressAutoHyphens/>
      <w:spacing w:after="200" w:line="276" w:lineRule="auto"/>
    </w:pPr>
    <w:rPr>
      <w:rFonts w:ascii="Calibri" w:eastAsia="Lucida Sans Unicode" w:hAnsi="Calibri" w:cs="font290"/>
      <w:kern w:val="1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B6065"/>
  </w:style>
  <w:style w:type="character" w:customStyle="1" w:styleId="10">
    <w:name w:val="Основной текст Знак1"/>
    <w:rsid w:val="002B6065"/>
    <w:rPr>
      <w:rFonts w:ascii="Times New Roman" w:hAnsi="Times New Roman" w:cs="Times New Roman"/>
      <w:spacing w:val="1"/>
      <w:sz w:val="25"/>
      <w:szCs w:val="25"/>
    </w:rPr>
  </w:style>
  <w:style w:type="character" w:customStyle="1" w:styleId="a3">
    <w:name w:val="Основной текст Знак"/>
    <w:rsid w:val="002B6065"/>
  </w:style>
  <w:style w:type="character" w:customStyle="1" w:styleId="a4">
    <w:name w:val="Верхний колонтитул Знак"/>
    <w:rsid w:val="002B6065"/>
  </w:style>
  <w:style w:type="character" w:customStyle="1" w:styleId="a5">
    <w:name w:val="Нижний колонтитул Знак"/>
    <w:rsid w:val="002B6065"/>
  </w:style>
  <w:style w:type="paragraph" w:customStyle="1" w:styleId="a6">
    <w:name w:val="Заголовок"/>
    <w:basedOn w:val="a"/>
    <w:next w:val="a7"/>
    <w:rsid w:val="002B6065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7">
    <w:name w:val="Body Text"/>
    <w:rsid w:val="002B6065"/>
    <w:pPr>
      <w:widowControl w:val="0"/>
      <w:suppressAutoHyphens/>
      <w:spacing w:after="120" w:line="276" w:lineRule="auto"/>
    </w:pPr>
    <w:rPr>
      <w:rFonts w:ascii="Calibri" w:eastAsia="Lucida Sans Unicode" w:hAnsi="Calibri" w:cs="font290"/>
      <w:kern w:val="1"/>
      <w:sz w:val="22"/>
      <w:szCs w:val="22"/>
      <w:lang w:eastAsia="ar-SA"/>
    </w:rPr>
  </w:style>
  <w:style w:type="paragraph" w:styleId="a8">
    <w:name w:val="List"/>
    <w:basedOn w:val="a7"/>
    <w:rsid w:val="002B6065"/>
    <w:rPr>
      <w:rFonts w:cs="Tahoma"/>
    </w:rPr>
  </w:style>
  <w:style w:type="paragraph" w:customStyle="1" w:styleId="11">
    <w:name w:val="Название1"/>
    <w:basedOn w:val="a"/>
    <w:rsid w:val="002B606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2B6065"/>
    <w:pPr>
      <w:suppressLineNumbers/>
    </w:pPr>
    <w:rPr>
      <w:rFonts w:cs="Tahoma"/>
    </w:rPr>
  </w:style>
  <w:style w:type="paragraph" w:customStyle="1" w:styleId="ConsPlusNormal">
    <w:name w:val="ConsPlusNormal"/>
    <w:rsid w:val="002B6065"/>
    <w:pPr>
      <w:suppressAutoHyphens/>
      <w:spacing w:line="100" w:lineRule="atLeast"/>
    </w:pPr>
    <w:rPr>
      <w:rFonts w:ascii="Calibri" w:eastAsia="Lucida Sans Unicode" w:hAnsi="Calibri" w:cs="font290"/>
      <w:kern w:val="1"/>
      <w:sz w:val="22"/>
      <w:szCs w:val="22"/>
      <w:lang w:eastAsia="ar-SA"/>
    </w:rPr>
  </w:style>
  <w:style w:type="paragraph" w:customStyle="1" w:styleId="ConsPlusNonformat">
    <w:name w:val="ConsPlusNonformat"/>
    <w:rsid w:val="002B6065"/>
    <w:pPr>
      <w:suppressAutoHyphens/>
      <w:spacing w:line="100" w:lineRule="atLeast"/>
    </w:pPr>
    <w:rPr>
      <w:rFonts w:ascii="Courier New" w:eastAsia="Lucida Sans Unicode" w:hAnsi="Courier New" w:cs="font290"/>
      <w:kern w:val="1"/>
      <w:lang w:eastAsia="ar-SA"/>
    </w:rPr>
  </w:style>
  <w:style w:type="paragraph" w:customStyle="1" w:styleId="ConsPlusTitle">
    <w:name w:val="ConsPlusTitle"/>
    <w:rsid w:val="002B6065"/>
    <w:pPr>
      <w:suppressAutoHyphens/>
      <w:spacing w:line="100" w:lineRule="atLeast"/>
    </w:pPr>
    <w:rPr>
      <w:rFonts w:ascii="Calibri" w:eastAsia="Lucida Sans Unicode" w:hAnsi="Calibri" w:cs="font290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rsid w:val="002B6065"/>
    <w:pPr>
      <w:suppressAutoHyphens/>
      <w:spacing w:line="100" w:lineRule="atLeast"/>
    </w:pPr>
    <w:rPr>
      <w:rFonts w:ascii="Calibri" w:eastAsia="Lucida Sans Unicode" w:hAnsi="Calibri" w:cs="font290"/>
      <w:kern w:val="1"/>
      <w:sz w:val="22"/>
      <w:szCs w:val="22"/>
      <w:lang w:eastAsia="ar-SA"/>
    </w:rPr>
  </w:style>
  <w:style w:type="paragraph" w:customStyle="1" w:styleId="13">
    <w:name w:val="Абзац списка1"/>
    <w:rsid w:val="002B6065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font290"/>
      <w:kern w:val="1"/>
      <w:sz w:val="22"/>
      <w:szCs w:val="22"/>
      <w:lang w:eastAsia="ar-SA"/>
    </w:rPr>
  </w:style>
  <w:style w:type="paragraph" w:styleId="a9">
    <w:name w:val="header"/>
    <w:rsid w:val="002B6065"/>
    <w:pPr>
      <w:widowControl w:val="0"/>
      <w:suppressLineNumbers/>
      <w:tabs>
        <w:tab w:val="center" w:pos="4677"/>
        <w:tab w:val="right" w:pos="9355"/>
      </w:tabs>
      <w:suppressAutoHyphens/>
      <w:spacing w:line="100" w:lineRule="atLeast"/>
    </w:pPr>
    <w:rPr>
      <w:rFonts w:ascii="Calibri" w:eastAsia="Lucida Sans Unicode" w:hAnsi="Calibri" w:cs="font290"/>
      <w:kern w:val="1"/>
      <w:sz w:val="22"/>
      <w:szCs w:val="22"/>
      <w:lang w:eastAsia="ar-SA"/>
    </w:rPr>
  </w:style>
  <w:style w:type="paragraph" w:styleId="aa">
    <w:name w:val="footer"/>
    <w:rsid w:val="002B6065"/>
    <w:pPr>
      <w:widowControl w:val="0"/>
      <w:suppressLineNumbers/>
      <w:tabs>
        <w:tab w:val="center" w:pos="4677"/>
        <w:tab w:val="right" w:pos="9355"/>
      </w:tabs>
      <w:suppressAutoHyphens/>
      <w:spacing w:line="100" w:lineRule="atLeast"/>
    </w:pPr>
    <w:rPr>
      <w:rFonts w:ascii="Calibri" w:eastAsia="Lucida Sans Unicode" w:hAnsi="Calibri" w:cs="font290"/>
      <w:kern w:val="1"/>
      <w:sz w:val="22"/>
      <w:szCs w:val="22"/>
      <w:lang w:eastAsia="ar-SA"/>
    </w:rPr>
  </w:style>
  <w:style w:type="character" w:styleId="ab">
    <w:name w:val="page number"/>
    <w:basedOn w:val="a0"/>
    <w:rsid w:val="008463C9"/>
  </w:style>
  <w:style w:type="table" w:styleId="ac">
    <w:name w:val="Table Grid"/>
    <w:basedOn w:val="a1"/>
    <w:rsid w:val="00CD7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шрифт абзаца2"/>
    <w:rsid w:val="00D248C5"/>
  </w:style>
  <w:style w:type="paragraph" w:styleId="ad">
    <w:name w:val="Balloon Text"/>
    <w:basedOn w:val="a"/>
    <w:link w:val="ae"/>
    <w:rsid w:val="00D42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42468"/>
    <w:rPr>
      <w:rFonts w:ascii="Tahoma" w:eastAsia="Lucida Sans Unicode" w:hAnsi="Tahoma" w:cs="Tahoma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59</cp:revision>
  <cp:lastPrinted>2024-06-11T07:16:00Z</cp:lastPrinted>
  <dcterms:created xsi:type="dcterms:W3CDTF">2022-12-26T11:31:00Z</dcterms:created>
  <dcterms:modified xsi:type="dcterms:W3CDTF">2026-06-30T08:36:00Z</dcterms:modified>
</cp:coreProperties>
</file>